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CA" w:rsidRPr="00A35A5C" w:rsidRDefault="00A60B14" w:rsidP="00A35A5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A35A5C">
        <w:rPr>
          <w:rFonts w:ascii="黑体" w:eastAsia="黑体" w:hAnsi="黑体" w:hint="eastAsia"/>
          <w:sz w:val="36"/>
          <w:szCs w:val="36"/>
        </w:rPr>
        <w:t>推荐业务资格申请文件目录</w:t>
      </w:r>
    </w:p>
    <w:p w:rsidR="00A60B14" w:rsidRPr="009C1ACF" w:rsidRDefault="00A60B14">
      <w:pPr>
        <w:rPr>
          <w:rFonts w:ascii="仿宋" w:eastAsia="仿宋" w:hAnsi="仿宋"/>
          <w:sz w:val="28"/>
          <w:szCs w:val="28"/>
        </w:rPr>
      </w:pP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（一）中介机构基本情况申报表；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（二）自律承诺书；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（三）协议书；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（四）营业执照副本；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（五）公司章程；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（六）固定经营场所的相关证明文件；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（七）财务、法律</w:t>
      </w:r>
      <w:r w:rsidR="00AE3322">
        <w:rPr>
          <w:rFonts w:ascii="仿宋" w:eastAsia="仿宋" w:hAnsi="仿宋" w:hint="eastAsia"/>
          <w:sz w:val="28"/>
          <w:szCs w:val="28"/>
        </w:rPr>
        <w:t>、行业研究</w:t>
      </w:r>
      <w:r w:rsidRPr="009C1ACF">
        <w:rPr>
          <w:rFonts w:ascii="仿宋" w:eastAsia="仿宋" w:hAnsi="仿宋"/>
          <w:sz w:val="28"/>
          <w:szCs w:val="28"/>
        </w:rPr>
        <w:t>等专业人员的学历、资质、身份证明文件、有效劳动合同等证明文件；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（八）控股股东、实际控制人、法定代表人、董事、监事、高级管理人员的身份证明文件或其他合法执业证照</w:t>
      </w:r>
      <w:r w:rsidRPr="009C1ACF">
        <w:rPr>
          <w:rFonts w:ascii="仿宋" w:eastAsia="仿宋" w:hAnsi="仿宋" w:hint="eastAsia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（九）《业务体系设置及运作情况说明》及相关制度、流程等文件；</w:t>
      </w:r>
    </w:p>
    <w:p w:rsidR="009C1ACF" w:rsidRDefault="009C1ACF" w:rsidP="003D7BCF">
      <w:pPr>
        <w:ind w:firstLine="555"/>
        <w:rPr>
          <w:rFonts w:ascii="仿宋" w:eastAsia="仿宋" w:hAnsi="仿宋"/>
          <w:sz w:val="28"/>
          <w:szCs w:val="28"/>
        </w:rPr>
      </w:pPr>
      <w:r w:rsidRPr="009C1ACF">
        <w:rPr>
          <w:rFonts w:ascii="仿宋" w:eastAsia="仿宋" w:hAnsi="仿宋"/>
          <w:sz w:val="28"/>
          <w:szCs w:val="28"/>
        </w:rPr>
        <w:t>（十）《风险管理与内部控制制度设置及运作情况说明》及相关制度、流程等文件；</w:t>
      </w:r>
    </w:p>
    <w:p w:rsidR="003D7BCF" w:rsidRDefault="003D7BCF" w:rsidP="003D7BCF">
      <w:pPr>
        <w:tabs>
          <w:tab w:val="left" w:pos="1440"/>
          <w:tab w:val="left" w:pos="1701"/>
        </w:tabs>
        <w:spacing w:line="360" w:lineRule="auto"/>
        <w:ind w:left="560"/>
        <w:jc w:val="left"/>
        <w:rPr>
          <w:rFonts w:ascii="Times New Roman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（十一）</w:t>
      </w:r>
      <w:r>
        <w:rPr>
          <w:rFonts w:ascii="Times New Roman" w:eastAsia="仿宋" w:hAnsi="仿宋" w:hint="eastAsia"/>
          <w:color w:val="000000"/>
          <w:sz w:val="28"/>
          <w:szCs w:val="28"/>
        </w:rPr>
        <w:t>《投资者适当性管理实施方案》；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3D7BCF">
        <w:rPr>
          <w:rFonts w:ascii="仿宋" w:eastAsia="仿宋" w:hAnsi="仿宋"/>
          <w:sz w:val="28"/>
          <w:szCs w:val="28"/>
        </w:rPr>
        <w:t>（十</w:t>
      </w:r>
      <w:r w:rsidR="003D7BCF">
        <w:rPr>
          <w:rFonts w:ascii="仿宋" w:eastAsia="仿宋" w:hAnsi="仿宋" w:hint="eastAsia"/>
          <w:sz w:val="28"/>
          <w:szCs w:val="28"/>
        </w:rPr>
        <w:t>二</w:t>
      </w:r>
      <w:r w:rsidRPr="009C1ACF">
        <w:rPr>
          <w:rFonts w:ascii="仿宋" w:eastAsia="仿宋" w:hAnsi="仿宋"/>
          <w:sz w:val="28"/>
          <w:szCs w:val="28"/>
        </w:rPr>
        <w:t>）中介机构业务资格基本情况公示表</w:t>
      </w:r>
      <w:r w:rsidR="00266730">
        <w:rPr>
          <w:rFonts w:ascii="仿宋" w:eastAsia="仿宋" w:hAnsi="仿宋" w:hint="eastAsia"/>
          <w:sz w:val="28"/>
          <w:szCs w:val="28"/>
        </w:rPr>
        <w:t>。</w:t>
      </w:r>
    </w:p>
    <w:sectPr w:rsidR="009C1ACF" w:rsidRPr="009C1ACF" w:rsidSect="006D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DA" w:rsidRDefault="00C331DA" w:rsidP="00E76B82">
      <w:r>
        <w:separator/>
      </w:r>
    </w:p>
  </w:endnote>
  <w:endnote w:type="continuationSeparator" w:id="0">
    <w:p w:rsidR="00C331DA" w:rsidRDefault="00C331DA" w:rsidP="00E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DA" w:rsidRDefault="00C331DA" w:rsidP="00E76B82">
      <w:r>
        <w:separator/>
      </w:r>
    </w:p>
  </w:footnote>
  <w:footnote w:type="continuationSeparator" w:id="0">
    <w:p w:rsidR="00C331DA" w:rsidRDefault="00C331DA" w:rsidP="00E7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40446"/>
    <w:multiLevelType w:val="multilevel"/>
    <w:tmpl w:val="3C240446"/>
    <w:lvl w:ilvl="0">
      <w:start w:val="1"/>
      <w:numFmt w:val="japaneseCounting"/>
      <w:lvlText w:val="（%1）"/>
      <w:lvlJc w:val="left"/>
      <w:pPr>
        <w:ind w:left="1873" w:hanging="88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828" w:hanging="420"/>
      </w:pPr>
    </w:lvl>
    <w:lvl w:ilvl="2">
      <w:start w:val="1"/>
      <w:numFmt w:val="lowerRoman"/>
      <w:lvlText w:val="%3."/>
      <w:lvlJc w:val="right"/>
      <w:pPr>
        <w:ind w:left="2248" w:hanging="420"/>
      </w:pPr>
    </w:lvl>
    <w:lvl w:ilvl="3">
      <w:start w:val="1"/>
      <w:numFmt w:val="decimal"/>
      <w:lvlText w:val="%4."/>
      <w:lvlJc w:val="left"/>
      <w:pPr>
        <w:ind w:left="2668" w:hanging="420"/>
      </w:pPr>
    </w:lvl>
    <w:lvl w:ilvl="4">
      <w:start w:val="1"/>
      <w:numFmt w:val="lowerLetter"/>
      <w:lvlText w:val="%5)"/>
      <w:lvlJc w:val="left"/>
      <w:pPr>
        <w:ind w:left="3088" w:hanging="420"/>
      </w:pPr>
    </w:lvl>
    <w:lvl w:ilvl="5">
      <w:start w:val="1"/>
      <w:numFmt w:val="lowerRoman"/>
      <w:lvlText w:val="%6."/>
      <w:lvlJc w:val="right"/>
      <w:pPr>
        <w:ind w:left="3508" w:hanging="420"/>
      </w:pPr>
    </w:lvl>
    <w:lvl w:ilvl="6">
      <w:start w:val="1"/>
      <w:numFmt w:val="decimal"/>
      <w:lvlText w:val="%7."/>
      <w:lvlJc w:val="left"/>
      <w:pPr>
        <w:ind w:left="3928" w:hanging="420"/>
      </w:pPr>
    </w:lvl>
    <w:lvl w:ilvl="7">
      <w:start w:val="1"/>
      <w:numFmt w:val="lowerLetter"/>
      <w:lvlText w:val="%8)"/>
      <w:lvlJc w:val="left"/>
      <w:pPr>
        <w:ind w:left="4348" w:hanging="420"/>
      </w:pPr>
    </w:lvl>
    <w:lvl w:ilvl="8">
      <w:start w:val="1"/>
      <w:numFmt w:val="lowerRoman"/>
      <w:lvlText w:val="%9."/>
      <w:lvlJc w:val="right"/>
      <w:pPr>
        <w:ind w:left="47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43"/>
    <w:rsid w:val="00015BA6"/>
    <w:rsid w:val="000F71CA"/>
    <w:rsid w:val="00101B53"/>
    <w:rsid w:val="00266730"/>
    <w:rsid w:val="003D7BCF"/>
    <w:rsid w:val="004444F3"/>
    <w:rsid w:val="004A7D7C"/>
    <w:rsid w:val="004D0B03"/>
    <w:rsid w:val="005449D4"/>
    <w:rsid w:val="006D792F"/>
    <w:rsid w:val="00782340"/>
    <w:rsid w:val="007A4F74"/>
    <w:rsid w:val="00830158"/>
    <w:rsid w:val="0096513A"/>
    <w:rsid w:val="009C1ACF"/>
    <w:rsid w:val="009C7229"/>
    <w:rsid w:val="00A35A5C"/>
    <w:rsid w:val="00A60B14"/>
    <w:rsid w:val="00AB7593"/>
    <w:rsid w:val="00AE3322"/>
    <w:rsid w:val="00B6409D"/>
    <w:rsid w:val="00C14443"/>
    <w:rsid w:val="00C331DA"/>
    <w:rsid w:val="00CA0A4A"/>
    <w:rsid w:val="00D43D6A"/>
    <w:rsid w:val="00D5336C"/>
    <w:rsid w:val="00E76B82"/>
    <w:rsid w:val="00F8612C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343DC-84E3-4639-89CF-A998A956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7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A7D7C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76B8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76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76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赵俊洋</dc:creator>
  <cp:keywords/>
  <dc:description/>
  <cp:lastModifiedBy>赵俊洋</cp:lastModifiedBy>
  <cp:revision>13</cp:revision>
  <dcterms:created xsi:type="dcterms:W3CDTF">2021-02-08T07:43:00Z</dcterms:created>
  <dcterms:modified xsi:type="dcterms:W3CDTF">2021-12-07T03:04:00Z</dcterms:modified>
</cp:coreProperties>
</file>