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36" w:rightChars="17"/>
        <w:jc w:val="center"/>
        <w:rPr>
          <w:rFonts w:ascii="宋体" w:hAnsi="宋体"/>
          <w:b/>
          <w:color w:val="auto"/>
          <w:sz w:val="36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上海上股交</w:t>
      </w:r>
      <w:r>
        <w:rPr>
          <w:rFonts w:hint="eastAsia" w:ascii="宋体" w:hAnsi="宋体"/>
          <w:b/>
          <w:color w:val="auto"/>
          <w:sz w:val="36"/>
          <w:szCs w:val="28"/>
          <w:lang w:val="en-US" w:eastAsia="zh-CN"/>
        </w:rPr>
        <w:t>金融服务</w:t>
      </w: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28"/>
        </w:rPr>
        <w:t>有限公司</w:t>
      </w:r>
    </w:p>
    <w:p>
      <w:pPr>
        <w:snapToGrid w:val="0"/>
        <w:ind w:right="36" w:rightChars="17"/>
        <w:jc w:val="center"/>
        <w:rPr>
          <w:rFonts w:ascii="宋体" w:hAnsi="宋体"/>
          <w:b/>
          <w:color w:val="auto"/>
          <w:sz w:val="36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应聘报名登记表</w:t>
      </w:r>
    </w:p>
    <w:p>
      <w:pPr>
        <w:spacing w:line="400" w:lineRule="exact"/>
        <w:rPr>
          <w:rFonts w:ascii="仿宋_GB2312" w:eastAsia="仿宋_GB2312"/>
          <w:color w:val="auto"/>
          <w:sz w:val="24"/>
        </w:rPr>
      </w:pPr>
    </w:p>
    <w:p>
      <w:pPr>
        <w:spacing w:line="400" w:lineRule="exact"/>
        <w:ind w:left="-420" w:leftChars="-200" w:firstLine="240" w:firstLineChars="1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应聘职位：                                           □是否接受岗位调剂</w:t>
      </w:r>
    </w:p>
    <w:tbl>
      <w:tblPr>
        <w:tblStyle w:val="7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44"/>
        <w:gridCol w:w="540"/>
        <w:gridCol w:w="360"/>
        <w:gridCol w:w="1080"/>
        <w:gridCol w:w="894"/>
        <w:gridCol w:w="1418"/>
        <w:gridCol w:w="146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报名照电子版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  贯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 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体重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cm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获得的职业资格证书及专业特长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最高全日制学历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最高在职学历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联系地址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教育经历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工作/实习经历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工作/实习业绩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应聘理由</w:t>
            </w:r>
          </w:p>
        </w:tc>
        <w:tc>
          <w:tcPr>
            <w:tcW w:w="73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其他需要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说明的情况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或备注</w:t>
            </w:r>
          </w:p>
        </w:tc>
        <w:tc>
          <w:tcPr>
            <w:tcW w:w="73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5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hd w:val="pct10" w:color="auto" w:fill="FFFFFF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5" w:type="dxa"/>
            <w:gridSpan w:val="9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申请人签名：                                   日期：    年   月   日</w:t>
            </w:r>
          </w:p>
        </w:tc>
      </w:tr>
    </w:tbl>
    <w:p>
      <w:pPr>
        <w:rPr>
          <w:rFonts w:ascii="仿宋" w:hAnsi="仿宋"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E8"/>
    <w:rsid w:val="00103A98"/>
    <w:rsid w:val="001145E8"/>
    <w:rsid w:val="00114B17"/>
    <w:rsid w:val="0015551B"/>
    <w:rsid w:val="00287FC9"/>
    <w:rsid w:val="00374E05"/>
    <w:rsid w:val="0037708B"/>
    <w:rsid w:val="00382232"/>
    <w:rsid w:val="00392D1F"/>
    <w:rsid w:val="003A23D6"/>
    <w:rsid w:val="003A295D"/>
    <w:rsid w:val="005105AC"/>
    <w:rsid w:val="005D178F"/>
    <w:rsid w:val="005E7D2F"/>
    <w:rsid w:val="00602976"/>
    <w:rsid w:val="007550D7"/>
    <w:rsid w:val="007831A8"/>
    <w:rsid w:val="007942AA"/>
    <w:rsid w:val="009C4895"/>
    <w:rsid w:val="009C7A4A"/>
    <w:rsid w:val="00AD33A5"/>
    <w:rsid w:val="00B21ECC"/>
    <w:rsid w:val="00B43796"/>
    <w:rsid w:val="00B56758"/>
    <w:rsid w:val="00BD2DA3"/>
    <w:rsid w:val="00D06A66"/>
    <w:rsid w:val="00D42759"/>
    <w:rsid w:val="00D9328C"/>
    <w:rsid w:val="00DC1E37"/>
    <w:rsid w:val="00DC6845"/>
    <w:rsid w:val="00E223EA"/>
    <w:rsid w:val="00F5310D"/>
    <w:rsid w:val="00FD6C0F"/>
    <w:rsid w:val="00FF7C0A"/>
    <w:rsid w:val="11D96064"/>
    <w:rsid w:val="34E815C0"/>
    <w:rsid w:val="69F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1203</Characters>
  <Lines>10</Lines>
  <Paragraphs>2</Paragraphs>
  <TotalTime>434</TotalTime>
  <ScaleCrop>false</ScaleCrop>
  <LinksUpToDate>false</LinksUpToDate>
  <CharactersWithSpaces>1412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2020-10-16T06:22:00Z</dcterms:created>
  <dc:creator>庹敏</dc:creator>
  <cp:lastModifiedBy>Hanson</cp:lastModifiedBy>
  <dcterms:modified xsi:type="dcterms:W3CDTF">2020-10-23T13:58:42Z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